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Mission 3 - Pre-Flight Check </w:t>
      </w:r>
      <w:r w:rsidDel="00000000" w:rsidR="00000000" w:rsidRPr="00000000">
        <w:rPr>
          <w:rtl w:val="0"/>
        </w:rPr>
        <w:t xml:space="preserve">Review Questions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4995"/>
        <w:gridCol w:w="5115"/>
        <w:tblGridChange w:id="0">
          <w:tblGrid>
            <w:gridCol w:w="690"/>
            <w:gridCol w:w="4995"/>
            <w:gridCol w:w="5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EMBEDDED SYSTEMS PROGRAMMING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Named values that don’t change during program execution.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Code that runs on a tiny microcontroller inside an electronic device.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SEQUENCE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Named values that don’t change during program execution.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 a tiny microcontroller inside an electronic device.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ITERATION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Named values that don’t change during program execution.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 a tiny microcontroller inside an electronic device.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Select the computer science definition of: CONSTANT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Repeating a sequence of some kind.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Named values that don’t change during program execution.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one line at a time, in order.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 that runs on a tiny microcontroller inside an electronic device.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this code do?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990600" cy="238125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Pauses the program for 0.1 seconds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Pauses the program for 1 second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off the drone motors for 0.1 seconds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Disables the LEDs for 1 second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this code do?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333500" cy="247650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47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on LED 0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Turns off LED 0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Blinks LED 0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error occurs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this code do?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419225" cy="70485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on the 1st and 2nd LEDs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Pauses the program while the LED turns on and off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Blinks the first LED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Blinks the second LED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will turn on the LED by the USB connector?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leds.set(0)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leds.status(0)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leds.set_status(50)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leds.set_status(1, 50)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will play a note on the speaker?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spkr.pitch(440)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spkr.beep(G5)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speaker.beep(440, 200)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speaker.beep(G5)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line of code defines a constant?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G5 = 784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sleep(0.1)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from time import sleep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n in range(8):</w:t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makes up an RGB color?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(red, yellow, blue)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(red, green, blue)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(pixel)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Given the code, how many times will “hello” print?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781175" cy="98107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 time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 times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5 times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error occurs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code for an infinite loop?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while x &lt; 4: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while True: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n in range(3):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for n in (RED, GREEN, BLUE):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Given the code, what are the values of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0"/>
                <w:szCs w:val="20"/>
                <w:rtl w:val="0"/>
              </w:rPr>
              <w:t xml:space="preserve">range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866775" cy="247650"/>
                  <wp:effectExtent b="0" l="0" r="0" t="0"/>
                  <wp:docPr id="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247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1, 2, 3, 4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1, 2, 3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0, 1, 2, 3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0, 1, 2, 3, 4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Given the code, what are the values of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that are printed?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1733550" cy="476250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476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1, 2, 3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0, 1, 2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0, 1, 2, 3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1, 2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will set the 2nd pixel 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pixels.set(2, RED)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pixels.set(RED, 2)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pixels.set(1)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pixels.set(1, RED)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What code will turn off the last pixel?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pixels.set(8, BLACK)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pixels.set(8, off)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pixels.off()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pixels.set(7, BLACK)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this code do?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3033713" cy="95211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713" cy="9521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Sets each pixel red, then green, then blue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Blinks each pixel three times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Sets one pixel red, the next green, then next blue and so forth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An error will occur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this code do?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3033713" cy="252809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713" cy="2528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the first pixel white, the others off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Turns all LEDs on with a brightness of 50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Turns all pixels white with a brightness of 50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Blinks all pixels white 50 times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Besides a number, a pixel can also be referenced using: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A constant for its position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Its position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constant for its color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Its brightness level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8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